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34D0" w14:textId="7245AF68" w:rsidR="005C6F0C" w:rsidRPr="000C382B" w:rsidRDefault="005C6F0C" w:rsidP="005C6F0C">
      <w:pPr>
        <w:spacing w:line="360" w:lineRule="auto"/>
        <w:jc w:val="right"/>
        <w:rPr>
          <w:rFonts w:ascii="Verdana" w:hAnsi="Verdana" w:cs="Arial"/>
          <w:sz w:val="22"/>
          <w:szCs w:val="22"/>
        </w:rPr>
      </w:pPr>
      <w:r w:rsidRPr="000C382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48183" wp14:editId="196C7EB5">
                <wp:simplePos x="0" y="0"/>
                <wp:positionH relativeFrom="margin">
                  <wp:posOffset>-107950</wp:posOffset>
                </wp:positionH>
                <wp:positionV relativeFrom="paragraph">
                  <wp:posOffset>532130</wp:posOffset>
                </wp:positionV>
                <wp:extent cx="4389120" cy="946150"/>
                <wp:effectExtent l="0" t="0" r="0" b="635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9120" cy="946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6BF8F5" w14:textId="77777777" w:rsidR="005C6F0C" w:rsidRDefault="005C6F0C" w:rsidP="005C6F0C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SCHULARTIKELLISTE</w:t>
                            </w:r>
                          </w:p>
                          <w:p w14:paraId="7B3ABA86" w14:textId="77777777" w:rsidR="005C6F0C" w:rsidRPr="00AC5304" w:rsidRDefault="005C6F0C" w:rsidP="005C6F0C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</w:t>
                            </w:r>
                            <w:r w:rsidRPr="00AC5304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ür die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Pr="00AC5304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– 4. </w:t>
                            </w:r>
                            <w:r w:rsidRPr="00AC5304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Klassen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4818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8.5pt;margin-top:41.9pt;width:345.6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" filled="f" stroked="f" strokeweight=".5pt">
                <v:textbox>
                  <w:txbxContent>
                    <w:p w14:paraId="5A6BF8F5" w14:textId="77777777" w:rsidR="005C6F0C" w:rsidRDefault="005C6F0C" w:rsidP="005C6F0C">
                      <w:pPr>
                        <w:rPr>
                          <w:rFonts w:ascii="Verdana" w:hAnsi="Verdana"/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40"/>
                          <w:szCs w:val="40"/>
                        </w:rPr>
                        <w:t>SCHULARTIKELLISTE</w:t>
                      </w:r>
                    </w:p>
                    <w:p w14:paraId="7B3ABA86" w14:textId="77777777" w:rsidR="005C6F0C" w:rsidRPr="00AC5304" w:rsidRDefault="005C6F0C" w:rsidP="005C6F0C">
                      <w:pPr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f</w:t>
                      </w:r>
                      <w:r w:rsidRPr="00AC5304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 xml:space="preserve">ür die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2</w:t>
                      </w:r>
                      <w:r w:rsidRPr="00AC5304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 xml:space="preserve">– 4. </w:t>
                      </w:r>
                      <w:r w:rsidRPr="00AC5304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Klassen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382B">
        <w:rPr>
          <w:rFonts w:ascii="Verdana" w:hAnsi="Verdana"/>
          <w:noProof/>
        </w:rPr>
        <w:drawing>
          <wp:inline distT="0" distB="0" distL="0" distR="0" wp14:anchorId="3AC95FC6" wp14:editId="4C6C91E0">
            <wp:extent cx="1365885" cy="1360170"/>
            <wp:effectExtent l="0" t="0" r="5715" b="0"/>
            <wp:docPr id="261115096" name="Grafik 1" descr="Ein Bild, das Text, Schrift, Screenshot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115096" name="Grafik 1" descr="Ein Bild, das Text, Schrift, Screenshot, 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2F769" w14:textId="77777777" w:rsidR="005C6F0C" w:rsidRPr="000C382B" w:rsidRDefault="005C6F0C" w:rsidP="005C6F0C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14FA6DE9" w14:textId="77777777" w:rsidR="005C6F0C" w:rsidRDefault="005C6F0C" w:rsidP="005C6F0C">
      <w:pPr>
        <w:pStyle w:val="StandardWeb"/>
        <w:spacing w:before="0" w:beforeAutospacing="0" w:after="0" w:afterAutospacing="0"/>
        <w:textAlignment w:val="baseline"/>
        <w:rPr>
          <w:rStyle w:val="Fett"/>
          <w:rFonts w:ascii="Verdana" w:hAnsi="Verdana"/>
          <w:b w:val="0"/>
          <w:color w:val="000000"/>
          <w:sz w:val="18"/>
          <w:szCs w:val="18"/>
          <w:bdr w:val="none" w:sz="0" w:space="0" w:color="auto" w:frame="1"/>
        </w:rPr>
      </w:pPr>
    </w:p>
    <w:p w14:paraId="6657334C" w14:textId="77777777" w:rsidR="005C6F0C" w:rsidRDefault="005C6F0C" w:rsidP="005C6F0C">
      <w:pPr>
        <w:pStyle w:val="StandardWeb"/>
        <w:spacing w:before="0" w:beforeAutospacing="0" w:after="0" w:afterAutospacing="0"/>
        <w:textAlignment w:val="baseline"/>
        <w:rPr>
          <w:rStyle w:val="Fett"/>
          <w:rFonts w:ascii="Verdana" w:hAnsi="Verdana"/>
          <w:b w:val="0"/>
          <w:color w:val="000000"/>
          <w:sz w:val="18"/>
          <w:szCs w:val="18"/>
          <w:bdr w:val="none" w:sz="0" w:space="0" w:color="auto" w:frame="1"/>
        </w:rPr>
      </w:pPr>
    </w:p>
    <w:p w14:paraId="3A57D888" w14:textId="77777777" w:rsidR="005C6F0C" w:rsidRPr="001E00C0" w:rsidRDefault="005C6F0C" w:rsidP="005C6F0C">
      <w:pPr>
        <w:pStyle w:val="StandardWeb"/>
        <w:spacing w:before="0" w:beforeAutospacing="0" w:after="0" w:afterAutospacing="0"/>
        <w:textAlignment w:val="baseline"/>
        <w:rPr>
          <w:rStyle w:val="Fett"/>
          <w:rFonts w:ascii="Verdana" w:hAnsi="Verdana"/>
          <w:b w:val="0"/>
          <w:color w:val="000000"/>
          <w:sz w:val="18"/>
          <w:szCs w:val="18"/>
          <w:bdr w:val="none" w:sz="0" w:space="0" w:color="auto" w:frame="1"/>
        </w:rPr>
      </w:pPr>
      <w:r w:rsidRPr="001E00C0">
        <w:rPr>
          <w:rStyle w:val="Fett"/>
          <w:rFonts w:ascii="Verdana" w:hAnsi="Verdana"/>
          <w:b w:val="0"/>
          <w:color w:val="000000"/>
          <w:sz w:val="18"/>
          <w:szCs w:val="18"/>
          <w:bdr w:val="none" w:sz="0" w:space="0" w:color="auto" w:frame="1"/>
        </w:rPr>
        <w:t>Liebe Eltern, nachstehend erhalten Sie eine Auflistung der benötigten Schulartikel, sie können damit schon diverse Angebote in den Ferien nutzen.</w:t>
      </w:r>
    </w:p>
    <w:p w14:paraId="571A9ECA" w14:textId="77777777" w:rsidR="005C6F0C" w:rsidRPr="00DA037E" w:rsidRDefault="005C6F0C" w:rsidP="005C6F0C">
      <w:pPr>
        <w:pStyle w:val="StandardWeb"/>
        <w:spacing w:before="0" w:beforeAutospacing="0" w:after="0" w:afterAutospacing="0"/>
        <w:textAlignment w:val="baseline"/>
        <w:rPr>
          <w:rStyle w:val="Fett"/>
          <w:rFonts w:ascii="Verdana" w:hAnsi="Verdana"/>
          <w:b w:val="0"/>
          <w:color w:val="000000"/>
          <w:sz w:val="17"/>
          <w:szCs w:val="17"/>
          <w:bdr w:val="none" w:sz="0" w:space="0" w:color="auto" w:frame="1"/>
        </w:rPr>
      </w:pPr>
    </w:p>
    <w:p w14:paraId="334A8CDE" w14:textId="77777777" w:rsidR="005C6F0C" w:rsidRPr="00524759" w:rsidRDefault="005C6F0C" w:rsidP="005C6F0C">
      <w:pPr>
        <w:pStyle w:val="StandardWeb"/>
        <w:spacing w:before="0" w:beforeAutospacing="0" w:after="0" w:afterAutospacing="0"/>
        <w:textAlignment w:val="baseline"/>
        <w:rPr>
          <w:rFonts w:ascii="Verdana" w:hAnsi="Verdana"/>
          <w:color w:val="000000"/>
          <w:sz w:val="17"/>
          <w:szCs w:val="17"/>
        </w:rPr>
      </w:pPr>
      <w:r w:rsidRPr="00524759">
        <w:rPr>
          <w:rFonts w:ascii="Verdana" w:hAnsi="Verdana"/>
          <w:color w:val="000000"/>
          <w:sz w:val="17"/>
          <w:szCs w:val="17"/>
        </w:rPr>
        <w:t xml:space="preserve"> </w:t>
      </w: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0"/>
      </w:tblGrid>
      <w:tr w:rsidR="005C6F0C" w14:paraId="12476C7A" w14:textId="77777777" w:rsidTr="009B470D">
        <w:trPr>
          <w:trHeight w:val="465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228A88"/>
            <w:vAlign w:val="center"/>
            <w:hideMark/>
          </w:tcPr>
          <w:p w14:paraId="4E0AE030" w14:textId="77777777" w:rsidR="005C6F0C" w:rsidRDefault="005C6F0C" w:rsidP="009B470D">
            <w:pPr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2"/>
              </w:rPr>
              <w:t>Deutsch (D)</w:t>
            </w:r>
          </w:p>
        </w:tc>
      </w:tr>
      <w:tr w:rsidR="005C6F0C" w14:paraId="3B7AD0DF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95265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2 DIN A4 Hefte 40 Blatt liniert</w:t>
            </w:r>
          </w:p>
        </w:tc>
      </w:tr>
      <w:tr w:rsidR="005C6F0C" w14:paraId="6739EA91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BCF3A" w14:textId="37630254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• 2 blaue Umschläge </w:t>
            </w:r>
          </w:p>
        </w:tc>
      </w:tr>
      <w:tr w:rsidR="005C6F0C" w14:paraId="7D281485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89850" w14:textId="78A952C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1 DIN A5 Heft liniert</w:t>
            </w:r>
          </w:p>
        </w:tc>
      </w:tr>
      <w:tr w:rsidR="005C6F0C" w14:paraId="1D42D11F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81BE5" w14:textId="329F75EF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1 Schnellhefter oder eine dünne Mappe (2-Loch) mit Klarsichtfolien</w:t>
            </w:r>
          </w:p>
        </w:tc>
      </w:tr>
      <w:tr w:rsidR="005C6F0C" w14:paraId="58904FC2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74F0C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5C6F0C" w14:paraId="366A1EB2" w14:textId="77777777" w:rsidTr="009B470D">
        <w:trPr>
          <w:trHeight w:val="465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228A88"/>
            <w:vAlign w:val="center"/>
            <w:hideMark/>
          </w:tcPr>
          <w:p w14:paraId="33509B7F" w14:textId="77777777" w:rsidR="005C6F0C" w:rsidRDefault="005C6F0C" w:rsidP="009B470D">
            <w:pPr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2"/>
              </w:rPr>
              <w:t>Mathematik (M)</w:t>
            </w:r>
          </w:p>
        </w:tc>
      </w:tr>
      <w:tr w:rsidR="005C6F0C" w14:paraId="46C6A5D7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8580D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1 kleines und 1 großes Geodreieck</w:t>
            </w:r>
          </w:p>
        </w:tc>
      </w:tr>
      <w:tr w:rsidR="005C6F0C" w14:paraId="01AD9AC5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50F02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2 Bleistifte (Nr. 2 oder HB)</w:t>
            </w:r>
          </w:p>
        </w:tc>
      </w:tr>
      <w:tr w:rsidR="005C6F0C" w14:paraId="1E17CAFA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71F46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Spitzer</w:t>
            </w:r>
          </w:p>
        </w:tc>
      </w:tr>
      <w:tr w:rsidR="005C6F0C" w14:paraId="57F7F347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29DAF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1 roter Schnellhefter</w:t>
            </w:r>
          </w:p>
        </w:tc>
      </w:tr>
      <w:tr w:rsidR="005C6F0C" w14:paraId="5CB20820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CC72E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4 gr. karierte Hefte (2x dick, 2x dünn) + rote Umschläge</w:t>
            </w:r>
          </w:p>
        </w:tc>
      </w:tr>
      <w:tr w:rsidR="005C6F0C" w14:paraId="40A449A9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E9A5A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Zirkel</w:t>
            </w:r>
          </w:p>
        </w:tc>
      </w:tr>
      <w:tr w:rsidR="005C6F0C" w14:paraId="21B5D9CD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A9F80" w14:textId="5A0F9051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Radiergummi (weißer Radiergummi, der ohne Rückstände radiert)</w:t>
            </w:r>
          </w:p>
        </w:tc>
      </w:tr>
      <w:tr w:rsidR="005C6F0C" w14:paraId="1D3F0CF0" w14:textId="77777777" w:rsidTr="009B470D">
        <w:trPr>
          <w:trHeight w:val="465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228A88"/>
            <w:vAlign w:val="center"/>
            <w:hideMark/>
          </w:tcPr>
          <w:p w14:paraId="68EB12D9" w14:textId="77777777" w:rsidR="005C6F0C" w:rsidRDefault="005C6F0C" w:rsidP="009B470D">
            <w:pPr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2"/>
              </w:rPr>
              <w:t>Englisch (E)</w:t>
            </w:r>
          </w:p>
        </w:tc>
      </w:tr>
      <w:tr w:rsidR="005C6F0C" w14:paraId="2F746B01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02191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4 Hefte A4 liniert</w:t>
            </w:r>
          </w:p>
        </w:tc>
      </w:tr>
      <w:tr w:rsidR="005C6F0C" w14:paraId="63E4A5B6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9C91A" w14:textId="2220562F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1 Vokabelheft: A4, 1 Mittelstrich</w:t>
            </w:r>
          </w:p>
        </w:tc>
      </w:tr>
      <w:tr w:rsidR="005C6F0C" w14:paraId="489ACBCD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62AF5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1 grüner Schnellhefter (Übungszettel)</w:t>
            </w:r>
          </w:p>
        </w:tc>
      </w:tr>
      <w:tr w:rsidR="005C6F0C" w14:paraId="2E5AAEBF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9464B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4 grüne Umschläge A4</w:t>
            </w:r>
          </w:p>
        </w:tc>
      </w:tr>
      <w:tr w:rsidR="005C6F0C" w14:paraId="4983243A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EA6D5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5C6F0C" w14:paraId="0A26E107" w14:textId="77777777" w:rsidTr="009B470D">
        <w:trPr>
          <w:trHeight w:val="465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228A88"/>
            <w:vAlign w:val="center"/>
            <w:hideMark/>
          </w:tcPr>
          <w:p w14:paraId="47119FA9" w14:textId="77777777" w:rsidR="005C6F0C" w:rsidRDefault="005C6F0C" w:rsidP="009B470D">
            <w:pPr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2"/>
              </w:rPr>
              <w:t>Geografie und Wirtschaftskunde (GW)</w:t>
            </w:r>
          </w:p>
        </w:tc>
      </w:tr>
      <w:tr w:rsidR="005C6F0C" w14:paraId="04B1802F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379BA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1 großes kariertes oder liniertes Heft (A4)</w:t>
            </w:r>
          </w:p>
        </w:tc>
      </w:tr>
      <w:tr w:rsidR="005C6F0C" w14:paraId="18BBCBC7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F339D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1 durchsichtiger Umschlag</w:t>
            </w:r>
          </w:p>
        </w:tc>
      </w:tr>
      <w:tr w:rsidR="005C6F0C" w14:paraId="5288DEC0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55E8A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5C6F0C" w14:paraId="227200F1" w14:textId="77777777" w:rsidTr="009B470D">
        <w:trPr>
          <w:trHeight w:val="465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228A88"/>
            <w:vAlign w:val="center"/>
            <w:hideMark/>
          </w:tcPr>
          <w:p w14:paraId="67D64716" w14:textId="77777777" w:rsidR="005C6F0C" w:rsidRDefault="005C6F0C" w:rsidP="009B470D">
            <w:pPr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2"/>
              </w:rPr>
              <w:t>Religion (R)</w:t>
            </w:r>
          </w:p>
        </w:tc>
      </w:tr>
      <w:tr w:rsidR="005C6F0C" w14:paraId="7525D39A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AF140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1 unliniertes Heft A4</w:t>
            </w:r>
          </w:p>
        </w:tc>
      </w:tr>
      <w:tr w:rsidR="005C6F0C" w14:paraId="25748001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3B35B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1 Linienspiegel</w:t>
            </w:r>
          </w:p>
        </w:tc>
      </w:tr>
      <w:tr w:rsidR="005C6F0C" w14:paraId="1ED1D252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F66F5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1 durchsichtiger Umschlag</w:t>
            </w:r>
          </w:p>
          <w:p w14:paraId="43FD6825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14:paraId="6B91348C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14:paraId="3C99D3BF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14:paraId="745D2E02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14:paraId="35BB0AF2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14:paraId="639FC871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14:paraId="03D991CA" w14:textId="77777777" w:rsidR="005C6F0C" w:rsidRDefault="005C6F0C" w:rsidP="009B470D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53608">
              <w:rPr>
                <w:rFonts w:ascii="Verdana" w:hAnsi="Verdana" w:cs="Calibri"/>
                <w:sz w:val="14"/>
                <w:szCs w:val="14"/>
              </w:rPr>
              <w:t xml:space="preserve">Seite </w:t>
            </w:r>
            <w:r>
              <w:rPr>
                <w:rFonts w:ascii="Verdana" w:hAnsi="Verdana" w:cs="Calibri"/>
                <w:sz w:val="14"/>
                <w:szCs w:val="14"/>
              </w:rPr>
              <w:t>1</w:t>
            </w:r>
            <w:r w:rsidRPr="00A53608">
              <w:rPr>
                <w:rFonts w:ascii="Verdana" w:hAnsi="Verdana" w:cs="Calibri"/>
                <w:sz w:val="14"/>
                <w:szCs w:val="14"/>
              </w:rPr>
              <w:t xml:space="preserve"> von </w:t>
            </w:r>
            <w:r>
              <w:rPr>
                <w:rFonts w:ascii="Verdana" w:hAnsi="Verdana" w:cs="Calibri"/>
                <w:sz w:val="14"/>
                <w:szCs w:val="14"/>
              </w:rPr>
              <w:t>3</w:t>
            </w:r>
          </w:p>
          <w:p w14:paraId="4CBA93BA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14:paraId="2CC219E4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14:paraId="2D681912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14:paraId="0D9687D5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14:paraId="62E5A402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5C6F0C" w14:paraId="739D350F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E5559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5C6F0C" w14:paraId="136E65DE" w14:textId="77777777" w:rsidTr="009B470D">
        <w:trPr>
          <w:trHeight w:val="465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228A88"/>
            <w:vAlign w:val="center"/>
            <w:hideMark/>
          </w:tcPr>
          <w:p w14:paraId="710978DB" w14:textId="77777777" w:rsidR="005C6F0C" w:rsidRDefault="005C6F0C" w:rsidP="009B470D">
            <w:pPr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2"/>
              </w:rPr>
              <w:lastRenderedPageBreak/>
              <w:t>Bewegung und Sport (BSP)</w:t>
            </w:r>
          </w:p>
        </w:tc>
      </w:tr>
      <w:tr w:rsidR="005C6F0C" w14:paraId="6CCCEB88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6B651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Turnbekleidung</w:t>
            </w:r>
          </w:p>
        </w:tc>
      </w:tr>
      <w:tr w:rsidR="005C6F0C" w14:paraId="7686ACFC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4C3C2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In- und Outdoorschuhe</w:t>
            </w:r>
          </w:p>
        </w:tc>
      </w:tr>
      <w:tr w:rsidR="005C6F0C" w14:paraId="544E710E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732A3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Haargummi</w:t>
            </w:r>
          </w:p>
        </w:tc>
      </w:tr>
      <w:tr w:rsidR="005C6F0C" w14:paraId="1054A6DF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3F7C2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5C6F0C" w14:paraId="7C9B3D20" w14:textId="77777777" w:rsidTr="009B470D">
        <w:trPr>
          <w:trHeight w:val="465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228A88"/>
            <w:vAlign w:val="center"/>
            <w:hideMark/>
          </w:tcPr>
          <w:p w14:paraId="1A9260E0" w14:textId="77777777" w:rsidR="005C6F0C" w:rsidRDefault="005C6F0C" w:rsidP="009B470D">
            <w:pPr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2"/>
              </w:rPr>
              <w:t>Digitale Grundbildung (DG)</w:t>
            </w:r>
          </w:p>
        </w:tc>
      </w:tr>
      <w:tr w:rsidR="005C6F0C" w14:paraId="079D72C4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4E6F7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1 Ringmappe</w:t>
            </w:r>
          </w:p>
        </w:tc>
      </w:tr>
      <w:tr w:rsidR="005C6F0C" w14:paraId="7F2E8202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8854C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Einlageblätter</w:t>
            </w:r>
          </w:p>
        </w:tc>
      </w:tr>
      <w:tr w:rsidR="005C6F0C" w14:paraId="15B1A252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E78EB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5C6F0C" w14:paraId="343B3855" w14:textId="77777777" w:rsidTr="009B470D">
        <w:trPr>
          <w:trHeight w:val="465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228A88"/>
            <w:vAlign w:val="center"/>
            <w:hideMark/>
          </w:tcPr>
          <w:p w14:paraId="5AACDA30" w14:textId="77777777" w:rsidR="005C6F0C" w:rsidRDefault="005C6F0C" w:rsidP="009B470D">
            <w:pPr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2"/>
              </w:rPr>
              <w:t>Physik (PH)</w:t>
            </w:r>
          </w:p>
        </w:tc>
      </w:tr>
      <w:tr w:rsidR="005C6F0C" w14:paraId="4166C7D6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CE700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1 kariertes Heft A4</w:t>
            </w:r>
          </w:p>
        </w:tc>
      </w:tr>
      <w:tr w:rsidR="005C6F0C" w14:paraId="5941604F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D389B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5C6F0C" w14:paraId="15EF29FD" w14:textId="77777777" w:rsidTr="009B470D">
        <w:trPr>
          <w:trHeight w:val="465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228A88"/>
            <w:vAlign w:val="center"/>
            <w:hideMark/>
          </w:tcPr>
          <w:p w14:paraId="3C1893E9" w14:textId="77777777" w:rsidR="005C6F0C" w:rsidRDefault="005C6F0C" w:rsidP="009B470D">
            <w:pPr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2"/>
              </w:rPr>
              <w:t>Chemie (CH) à nur 4. Klasse</w:t>
            </w:r>
          </w:p>
        </w:tc>
      </w:tr>
      <w:tr w:rsidR="005C6F0C" w14:paraId="61BBF76B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A884F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1 liniertes oder kariertes Heft A4</w:t>
            </w:r>
          </w:p>
        </w:tc>
      </w:tr>
      <w:tr w:rsidR="005C6F0C" w14:paraId="0C04DF8E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FB0F9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5C6F0C" w14:paraId="6D501B42" w14:textId="77777777" w:rsidTr="009B470D">
        <w:trPr>
          <w:trHeight w:val="465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228A88"/>
            <w:vAlign w:val="center"/>
            <w:hideMark/>
          </w:tcPr>
          <w:p w14:paraId="32010CAD" w14:textId="77777777" w:rsidR="005C6F0C" w:rsidRDefault="005C6F0C" w:rsidP="009B470D">
            <w:pPr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2"/>
              </w:rPr>
              <w:t>Geschichte und Sozialkunde (GS)</w:t>
            </w:r>
          </w:p>
        </w:tc>
      </w:tr>
      <w:tr w:rsidR="005C6F0C" w14:paraId="71A854AB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29C70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1 großes liniertes Heft</w:t>
            </w:r>
          </w:p>
        </w:tc>
      </w:tr>
      <w:tr w:rsidR="005C6F0C" w14:paraId="613ACAE7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5181C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5C6F0C" w14:paraId="7E39B82B" w14:textId="77777777" w:rsidTr="009B470D">
        <w:trPr>
          <w:trHeight w:val="465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228A88"/>
            <w:vAlign w:val="center"/>
            <w:hideMark/>
          </w:tcPr>
          <w:p w14:paraId="2786ECDE" w14:textId="77777777" w:rsidR="005C6F0C" w:rsidRDefault="005C6F0C" w:rsidP="009B470D">
            <w:pPr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2"/>
              </w:rPr>
              <w:t>Musikerziehung (ME)</w:t>
            </w:r>
          </w:p>
        </w:tc>
      </w:tr>
      <w:tr w:rsidR="005C6F0C" w14:paraId="51D8F018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B3A51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Ringbuchmappe (A4 mit 2 Ringen)</w:t>
            </w:r>
          </w:p>
        </w:tc>
      </w:tr>
      <w:tr w:rsidR="005C6F0C" w14:paraId="5ED6AABF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FAB2E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Linierte oder karierte Einlageblätter</w:t>
            </w:r>
          </w:p>
        </w:tc>
      </w:tr>
      <w:tr w:rsidR="005C6F0C" w14:paraId="6CD027B5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15393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5 Trennblätter</w:t>
            </w:r>
          </w:p>
        </w:tc>
      </w:tr>
      <w:tr w:rsidR="005C6F0C" w14:paraId="230B6594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04DF5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Klarsichthüllen</w:t>
            </w:r>
          </w:p>
        </w:tc>
      </w:tr>
      <w:tr w:rsidR="005C6F0C" w14:paraId="71B00C62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4B3BD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1 Notenheft</w:t>
            </w:r>
          </w:p>
        </w:tc>
      </w:tr>
      <w:tr w:rsidR="005C6F0C" w14:paraId="401E9173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80AAF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5C6F0C" w14:paraId="01EFB396" w14:textId="77777777" w:rsidTr="009B470D">
        <w:trPr>
          <w:trHeight w:val="465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228A88"/>
            <w:vAlign w:val="center"/>
            <w:hideMark/>
          </w:tcPr>
          <w:p w14:paraId="6FBEB341" w14:textId="77777777" w:rsidR="005C6F0C" w:rsidRDefault="005C6F0C" w:rsidP="009B470D">
            <w:pPr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2"/>
              </w:rPr>
              <w:t>Bildnerische Erziehung (BE)</w:t>
            </w:r>
          </w:p>
        </w:tc>
      </w:tr>
      <w:tr w:rsidR="005C6F0C" w14:paraId="39131EFE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9356A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1 Zeichenmappe A3 mit Unterlage</w:t>
            </w:r>
          </w:p>
        </w:tc>
      </w:tr>
      <w:tr w:rsidR="005C6F0C" w14:paraId="5A215DF5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8CDF1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1 Zeichenblock A3</w:t>
            </w:r>
          </w:p>
        </w:tc>
      </w:tr>
      <w:tr w:rsidR="005C6F0C" w14:paraId="2101DE4A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E5DD0" w14:textId="30EF9859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Farbstifte, Filzstifte</w:t>
            </w:r>
          </w:p>
        </w:tc>
      </w:tr>
      <w:tr w:rsidR="005C6F0C" w14:paraId="69CA5790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97BAC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Schere</w:t>
            </w:r>
          </w:p>
        </w:tc>
      </w:tr>
      <w:tr w:rsidR="005C6F0C" w14:paraId="726B9C03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E269A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Klebstoff</w:t>
            </w:r>
          </w:p>
        </w:tc>
      </w:tr>
      <w:tr w:rsidR="005C6F0C" w14:paraId="19660134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D1687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1 Malschachtel mit:</w:t>
            </w:r>
          </w:p>
        </w:tc>
      </w:tr>
      <w:tr w:rsidR="005C6F0C" w14:paraId="7A9E9C1F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8D84B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  o Deckfarben</w:t>
            </w:r>
          </w:p>
        </w:tc>
      </w:tr>
      <w:tr w:rsidR="005C6F0C" w14:paraId="4F3EFC11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83A3D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  o Deckweiß</w:t>
            </w:r>
          </w:p>
        </w:tc>
      </w:tr>
      <w:tr w:rsidR="005C6F0C" w14:paraId="77FE15F4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90413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  o Malbecher</w:t>
            </w:r>
          </w:p>
        </w:tc>
      </w:tr>
      <w:tr w:rsidR="005C6F0C" w14:paraId="4F2096B2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D35A9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  o Maltuch</w:t>
            </w:r>
          </w:p>
        </w:tc>
      </w:tr>
      <w:tr w:rsidR="005C6F0C" w14:paraId="6EF8C2F0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1FFA2" w14:textId="6FB6F462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  o </w:t>
            </w:r>
            <w:r w:rsidR="00D80A11">
              <w:rPr>
                <w:rFonts w:ascii="Verdana" w:hAnsi="Verdana" w:cs="Calibri"/>
                <w:color w:val="000000"/>
                <w:sz w:val="18"/>
                <w:szCs w:val="18"/>
              </w:rPr>
              <w:t>Ö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lkreiden wasserfest</w:t>
            </w:r>
          </w:p>
        </w:tc>
      </w:tr>
      <w:tr w:rsidR="005C6F0C" w14:paraId="46EEBCF1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B7044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  o Borstenpinsel</w:t>
            </w:r>
          </w:p>
        </w:tc>
      </w:tr>
      <w:tr w:rsidR="005C6F0C" w14:paraId="747FDF82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33407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  o Haarpinsel verschiedene Stärken</w:t>
            </w:r>
          </w:p>
        </w:tc>
      </w:tr>
      <w:tr w:rsidR="005C6F0C" w14:paraId="094372FD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E7ECD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  o Faserstifte dick und dünn</w:t>
            </w:r>
          </w:p>
        </w:tc>
      </w:tr>
      <w:tr w:rsidR="005C6F0C" w14:paraId="3F2CFA6D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F18B1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  o Bleistifte Nr. 2B</w:t>
            </w:r>
          </w:p>
          <w:p w14:paraId="218334C4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14:paraId="418BFD6C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14:paraId="3285F73F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14:paraId="586AEBA6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14:paraId="18DF2F40" w14:textId="77777777" w:rsidR="005C6F0C" w:rsidRPr="00800CB5" w:rsidRDefault="005C6F0C" w:rsidP="009B470D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53608">
              <w:rPr>
                <w:rFonts w:ascii="Verdana" w:hAnsi="Verdana" w:cs="Calibri"/>
                <w:sz w:val="14"/>
                <w:szCs w:val="14"/>
              </w:rPr>
              <w:t xml:space="preserve">Seite </w:t>
            </w:r>
            <w:r>
              <w:rPr>
                <w:rFonts w:ascii="Verdana" w:hAnsi="Verdana" w:cs="Calibri"/>
                <w:sz w:val="14"/>
                <w:szCs w:val="14"/>
              </w:rPr>
              <w:t>2</w:t>
            </w:r>
            <w:r w:rsidRPr="00A53608">
              <w:rPr>
                <w:rFonts w:ascii="Verdana" w:hAnsi="Verdana" w:cs="Calibri"/>
                <w:sz w:val="14"/>
                <w:szCs w:val="14"/>
              </w:rPr>
              <w:t xml:space="preserve"> von </w:t>
            </w:r>
            <w:r>
              <w:rPr>
                <w:rFonts w:ascii="Verdana" w:hAnsi="Verdana" w:cs="Calibri"/>
                <w:sz w:val="14"/>
                <w:szCs w:val="14"/>
              </w:rPr>
              <w:t>3</w:t>
            </w:r>
            <w:r>
              <w:rPr>
                <w:rFonts w:ascii="Verdana" w:hAnsi="Verdana"/>
                <w:b/>
                <w:sz w:val="13"/>
                <w:szCs w:val="13"/>
              </w:rPr>
              <w:t xml:space="preserve"> </w:t>
            </w:r>
          </w:p>
          <w:p w14:paraId="45246BF6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14:paraId="214EA1AC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14:paraId="609D0D23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14:paraId="040DE6C3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14:paraId="245A81A9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5C6F0C" w14:paraId="1B7A9B0E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FECC2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5C6F0C" w14:paraId="62264AD3" w14:textId="77777777" w:rsidTr="009B470D">
        <w:trPr>
          <w:trHeight w:val="465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228A88"/>
            <w:vAlign w:val="center"/>
            <w:hideMark/>
          </w:tcPr>
          <w:p w14:paraId="499B33FD" w14:textId="77777777" w:rsidR="005C6F0C" w:rsidRDefault="005C6F0C" w:rsidP="009B470D">
            <w:pPr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2"/>
              </w:rPr>
              <w:lastRenderedPageBreak/>
              <w:t>Werken (WE)</w:t>
            </w:r>
          </w:p>
        </w:tc>
      </w:tr>
      <w:tr w:rsidR="005C6F0C" w14:paraId="1E9B6784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1594A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Werkmappe und Werkkoffer mit Inhalt vom Vorjahr verwenden</w:t>
            </w:r>
          </w:p>
        </w:tc>
      </w:tr>
      <w:tr w:rsidR="005C6F0C" w14:paraId="68512C8E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F01B4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Schnellhefter, Einlageblätter liniert (10x) und Klarsichthüllen (10x)</w:t>
            </w:r>
          </w:p>
        </w:tc>
      </w:tr>
      <w:tr w:rsidR="005C6F0C" w14:paraId="35B9B58E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73F72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5C6F0C" w14:paraId="5D1B32C9" w14:textId="77777777" w:rsidTr="009B470D">
        <w:trPr>
          <w:trHeight w:val="465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228A88"/>
            <w:vAlign w:val="center"/>
            <w:hideMark/>
          </w:tcPr>
          <w:p w14:paraId="3076EAD1" w14:textId="77777777" w:rsidR="005C6F0C" w:rsidRDefault="005C6F0C" w:rsidP="009B470D">
            <w:pPr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2"/>
              </w:rPr>
              <w:t>Biologie und Umweltkunde (BU)</w:t>
            </w:r>
          </w:p>
        </w:tc>
      </w:tr>
      <w:tr w:rsidR="005C6F0C" w14:paraId="569EE670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82135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Nach Absprache mit der BU-Lehrkraft am Schulanfang</w:t>
            </w:r>
          </w:p>
        </w:tc>
      </w:tr>
      <w:tr w:rsidR="005C6F0C" w14:paraId="4986E570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B3E04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5C6F0C" w14:paraId="05EC0ABD" w14:textId="77777777" w:rsidTr="009B470D">
        <w:trPr>
          <w:trHeight w:val="465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228A88"/>
            <w:vAlign w:val="center"/>
            <w:hideMark/>
          </w:tcPr>
          <w:p w14:paraId="571CC630" w14:textId="77777777" w:rsidR="005C6F0C" w:rsidRDefault="005C6F0C" w:rsidP="009B470D">
            <w:pPr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2"/>
              </w:rPr>
              <w:t>Zusätzlich (bitte immer im Unterricht mitführen)</w:t>
            </w:r>
          </w:p>
        </w:tc>
      </w:tr>
      <w:tr w:rsidR="005C6F0C" w14:paraId="70341124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4AC55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Tixo</w:t>
            </w:r>
          </w:p>
        </w:tc>
      </w:tr>
      <w:tr w:rsidR="005C6F0C" w14:paraId="640A67B6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2913C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Uhu</w:t>
            </w:r>
          </w:p>
        </w:tc>
      </w:tr>
      <w:tr w:rsidR="005C6F0C" w14:paraId="04745E10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9A4CE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Schere</w:t>
            </w:r>
          </w:p>
        </w:tc>
      </w:tr>
      <w:tr w:rsidR="005C6F0C" w14:paraId="37A65036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93C96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Block (Din A4, liniert und kariert)</w:t>
            </w:r>
          </w:p>
        </w:tc>
      </w:tr>
      <w:tr w:rsidR="005C6F0C" w14:paraId="3755C07D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FFC11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Elternheft (=Mitteilungsheft)</w:t>
            </w:r>
          </w:p>
        </w:tc>
      </w:tr>
      <w:tr w:rsidR="005C6F0C" w14:paraId="2529334B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64A9C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Füllfeder, Tintenpatronen, farbige Stifte, Textmarker</w:t>
            </w:r>
          </w:p>
        </w:tc>
      </w:tr>
      <w:tr w:rsidR="005C6F0C" w14:paraId="2586455D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17806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Gespitzte Bleistifte, Radiergummi, Lineal</w:t>
            </w:r>
          </w:p>
        </w:tc>
      </w:tr>
      <w:tr w:rsidR="005C6F0C" w14:paraId="7D895B05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FC9B1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1 Schnellhefter (=Kompetenzmappe)</w:t>
            </w:r>
          </w:p>
        </w:tc>
      </w:tr>
      <w:tr w:rsidR="005C6F0C" w14:paraId="591AB2F9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5D936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4 Stehordner (z.B.: rot, grün, blau, gelb)</w:t>
            </w:r>
          </w:p>
        </w:tc>
      </w:tr>
      <w:tr w:rsidR="005C6F0C" w14:paraId="6B26342A" w14:textId="77777777" w:rsidTr="009B470D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0E9CC" w14:textId="77777777" w:rsidR="005C6F0C" w:rsidRDefault="005C6F0C" w:rsidP="009B470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• Klarsichthüllen</w:t>
            </w:r>
          </w:p>
        </w:tc>
      </w:tr>
    </w:tbl>
    <w:p w14:paraId="33AC0F3E" w14:textId="77777777" w:rsidR="005C6F0C" w:rsidRDefault="005C6F0C" w:rsidP="005C6F0C">
      <w:pPr>
        <w:rPr>
          <w:rFonts w:ascii="Calibri" w:hAnsi="Calibri" w:cs="Calibri"/>
          <w:color w:val="000000"/>
          <w:sz w:val="22"/>
          <w:szCs w:val="22"/>
        </w:rPr>
      </w:pPr>
    </w:p>
    <w:p w14:paraId="6AD18B39" w14:textId="77777777" w:rsidR="005C6F0C" w:rsidRDefault="005C6F0C" w:rsidP="005C6F0C">
      <w:pPr>
        <w:rPr>
          <w:rFonts w:ascii="Calibri" w:hAnsi="Calibri" w:cs="Calibri"/>
          <w:color w:val="000000"/>
          <w:sz w:val="22"/>
          <w:szCs w:val="22"/>
        </w:rPr>
      </w:pPr>
    </w:p>
    <w:p w14:paraId="03D6F169" w14:textId="77777777" w:rsidR="005C6F0C" w:rsidRPr="00A53608" w:rsidRDefault="005C6F0C" w:rsidP="005C6F0C">
      <w:pPr>
        <w:spacing w:line="360" w:lineRule="auto"/>
        <w:rPr>
          <w:rFonts w:ascii="Verdana" w:hAnsi="Verdana" w:cs="Arial"/>
          <w:bCs/>
          <w:sz w:val="18"/>
          <w:szCs w:val="18"/>
        </w:rPr>
      </w:pPr>
      <w:r w:rsidRPr="00A53608">
        <w:rPr>
          <w:rFonts w:ascii="Verdana" w:hAnsi="Verdana" w:cs="Arial"/>
          <w:bCs/>
          <w:sz w:val="18"/>
          <w:szCs w:val="18"/>
        </w:rPr>
        <w:t xml:space="preserve">Wir wünschen einen schönen erholsamen Sommer und freuen uns </w:t>
      </w:r>
      <w:r>
        <w:rPr>
          <w:rFonts w:ascii="Verdana" w:hAnsi="Verdana" w:cs="Arial"/>
          <w:bCs/>
          <w:sz w:val="18"/>
          <w:szCs w:val="18"/>
        </w:rPr>
        <w:t>die Schüler wieder zu sehen!</w:t>
      </w:r>
    </w:p>
    <w:p w14:paraId="67F80B9B" w14:textId="77777777" w:rsidR="005C6F0C" w:rsidRDefault="005C6F0C" w:rsidP="005C6F0C">
      <w:pPr>
        <w:rPr>
          <w:rFonts w:ascii="Verdana" w:hAnsi="Verdana"/>
          <w:sz w:val="18"/>
          <w:szCs w:val="18"/>
        </w:rPr>
      </w:pPr>
    </w:p>
    <w:p w14:paraId="31E21792" w14:textId="77777777" w:rsidR="005C6F0C" w:rsidRPr="002616A9" w:rsidRDefault="005C6F0C" w:rsidP="005C6F0C">
      <w:pPr>
        <w:rPr>
          <w:rFonts w:ascii="Verdana" w:hAnsi="Verdana"/>
          <w:sz w:val="18"/>
          <w:szCs w:val="18"/>
        </w:rPr>
      </w:pPr>
    </w:p>
    <w:p w14:paraId="49AF02D9" w14:textId="77777777" w:rsidR="005C6F0C" w:rsidRPr="002616A9" w:rsidRDefault="005C6F0C" w:rsidP="005C6F0C">
      <w:pPr>
        <w:pStyle w:val="StandardWeb"/>
        <w:spacing w:before="0" w:beforeAutospacing="0" w:after="0" w:afterAutospacing="0"/>
        <w:textAlignment w:val="baseline"/>
        <w:rPr>
          <w:rFonts w:ascii="Verdana" w:hAnsi="Verdana" w:cs="Arial"/>
          <w:sz w:val="18"/>
          <w:szCs w:val="18"/>
        </w:rPr>
      </w:pPr>
      <w:bookmarkStart w:id="0" w:name="_Hlk138068284"/>
      <w:r w:rsidRPr="002616A9">
        <w:rPr>
          <w:rFonts w:ascii="Verdana" w:hAnsi="Verdana" w:cs="Arial"/>
          <w:sz w:val="18"/>
          <w:szCs w:val="18"/>
        </w:rPr>
        <w:t>Das Musikteam der Musik-Mittelschule Leonding</w:t>
      </w:r>
    </w:p>
    <w:p w14:paraId="5A0D0B42" w14:textId="77777777" w:rsidR="005C6F0C" w:rsidRPr="008F06CD" w:rsidRDefault="005C6F0C" w:rsidP="005C6F0C">
      <w:pPr>
        <w:rPr>
          <w:rFonts w:ascii="Verdana" w:hAnsi="Verdana"/>
          <w:b/>
          <w:sz w:val="18"/>
          <w:szCs w:val="18"/>
        </w:rPr>
      </w:pPr>
      <w:r w:rsidRPr="008F06CD">
        <w:rPr>
          <w:rFonts w:ascii="Verdana" w:hAnsi="Verdana" w:cs="CIDFont+F2"/>
          <w:b/>
          <w:sz w:val="18"/>
          <w:szCs w:val="18"/>
        </w:rPr>
        <w:t>Direktorin Mag.</w:t>
      </w:r>
      <w:r w:rsidRPr="008F06CD">
        <w:rPr>
          <w:rFonts w:ascii="Verdana" w:hAnsi="Verdana" w:cs="CIDFont+F2"/>
          <w:b/>
          <w:sz w:val="18"/>
          <w:szCs w:val="18"/>
          <w:vertAlign w:val="superscript"/>
        </w:rPr>
        <w:t>a</w:t>
      </w:r>
      <w:r w:rsidRPr="008F06CD">
        <w:rPr>
          <w:rFonts w:ascii="Verdana" w:hAnsi="Verdana" w:cs="CIDFont+F2"/>
          <w:b/>
          <w:sz w:val="18"/>
          <w:szCs w:val="18"/>
        </w:rPr>
        <w:t xml:space="preserve"> Martina Prinz</w:t>
      </w:r>
    </w:p>
    <w:bookmarkEnd w:id="0"/>
    <w:p w14:paraId="4175C74E" w14:textId="77777777" w:rsidR="005C6F0C" w:rsidRDefault="005C6F0C" w:rsidP="005C6F0C">
      <w:pPr>
        <w:rPr>
          <w:rFonts w:ascii="Verdana" w:hAnsi="Verdana" w:cs="CIDFont+F2"/>
          <w:b/>
          <w:sz w:val="17"/>
          <w:szCs w:val="17"/>
        </w:rPr>
      </w:pPr>
    </w:p>
    <w:p w14:paraId="5E6BDD7E" w14:textId="77777777" w:rsidR="005C6F0C" w:rsidRDefault="005C6F0C" w:rsidP="005C6F0C">
      <w:pPr>
        <w:rPr>
          <w:rFonts w:ascii="Verdana" w:hAnsi="Verdana" w:cs="CIDFont+F2"/>
          <w:b/>
          <w:sz w:val="17"/>
          <w:szCs w:val="17"/>
        </w:rPr>
      </w:pPr>
    </w:p>
    <w:p w14:paraId="6B1D02A9" w14:textId="77777777" w:rsidR="005C6F0C" w:rsidRDefault="005C6F0C" w:rsidP="005C6F0C">
      <w:pPr>
        <w:rPr>
          <w:rFonts w:ascii="Verdana" w:hAnsi="Verdana" w:cs="CIDFont+F2"/>
          <w:b/>
          <w:sz w:val="17"/>
          <w:szCs w:val="17"/>
        </w:rPr>
      </w:pPr>
    </w:p>
    <w:p w14:paraId="52FC1012" w14:textId="77777777" w:rsidR="005C6F0C" w:rsidRDefault="005C6F0C" w:rsidP="005C6F0C">
      <w:pPr>
        <w:rPr>
          <w:rFonts w:ascii="Verdana" w:hAnsi="Verdana" w:cs="CIDFont+F2"/>
          <w:b/>
          <w:sz w:val="17"/>
          <w:szCs w:val="17"/>
        </w:rPr>
      </w:pPr>
    </w:p>
    <w:p w14:paraId="2B0153FD" w14:textId="77777777" w:rsidR="005C6F0C" w:rsidRDefault="005C6F0C" w:rsidP="005C6F0C">
      <w:pPr>
        <w:rPr>
          <w:rFonts w:ascii="Verdana" w:hAnsi="Verdana" w:cs="CIDFont+F2"/>
          <w:b/>
          <w:sz w:val="17"/>
          <w:szCs w:val="17"/>
        </w:rPr>
      </w:pPr>
    </w:p>
    <w:p w14:paraId="6CFFD564" w14:textId="77777777" w:rsidR="005C6F0C" w:rsidRDefault="005C6F0C" w:rsidP="005C6F0C">
      <w:pPr>
        <w:rPr>
          <w:rFonts w:ascii="Verdana" w:hAnsi="Verdana" w:cs="CIDFont+F2"/>
          <w:b/>
          <w:sz w:val="17"/>
          <w:szCs w:val="17"/>
        </w:rPr>
      </w:pPr>
    </w:p>
    <w:p w14:paraId="2DAA5E48" w14:textId="77777777" w:rsidR="005C6F0C" w:rsidRDefault="005C6F0C" w:rsidP="005C6F0C">
      <w:pPr>
        <w:rPr>
          <w:rFonts w:ascii="Verdana" w:hAnsi="Verdana" w:cs="CIDFont+F2"/>
          <w:b/>
          <w:sz w:val="17"/>
          <w:szCs w:val="17"/>
        </w:rPr>
      </w:pPr>
    </w:p>
    <w:p w14:paraId="7BEFBADB" w14:textId="77777777" w:rsidR="005C6F0C" w:rsidRDefault="005C6F0C" w:rsidP="005C6F0C">
      <w:pPr>
        <w:rPr>
          <w:rFonts w:ascii="Verdana" w:hAnsi="Verdana" w:cs="CIDFont+F2"/>
          <w:b/>
          <w:sz w:val="17"/>
          <w:szCs w:val="17"/>
        </w:rPr>
      </w:pPr>
    </w:p>
    <w:p w14:paraId="36E0676F" w14:textId="77777777" w:rsidR="005C6F0C" w:rsidRDefault="005C6F0C" w:rsidP="005C6F0C">
      <w:pPr>
        <w:rPr>
          <w:rFonts w:ascii="Verdana" w:hAnsi="Verdana" w:cs="CIDFont+F2"/>
          <w:b/>
          <w:sz w:val="17"/>
          <w:szCs w:val="17"/>
        </w:rPr>
      </w:pPr>
    </w:p>
    <w:p w14:paraId="59ECDB2C" w14:textId="77777777" w:rsidR="005C6F0C" w:rsidRDefault="005C6F0C" w:rsidP="005C6F0C">
      <w:pPr>
        <w:rPr>
          <w:rFonts w:ascii="Verdana" w:hAnsi="Verdana" w:cs="CIDFont+F2"/>
          <w:b/>
          <w:sz w:val="17"/>
          <w:szCs w:val="17"/>
        </w:rPr>
      </w:pPr>
    </w:p>
    <w:p w14:paraId="6EA11C9F" w14:textId="77777777" w:rsidR="005C6F0C" w:rsidRDefault="005C6F0C" w:rsidP="005C6F0C">
      <w:pPr>
        <w:rPr>
          <w:rFonts w:ascii="Verdana" w:hAnsi="Verdana" w:cs="CIDFont+F2"/>
          <w:b/>
          <w:sz w:val="17"/>
          <w:szCs w:val="17"/>
        </w:rPr>
      </w:pPr>
    </w:p>
    <w:p w14:paraId="35D3E058" w14:textId="77777777" w:rsidR="005C6F0C" w:rsidRDefault="005C6F0C" w:rsidP="005C6F0C">
      <w:pPr>
        <w:rPr>
          <w:rFonts w:ascii="Verdana" w:hAnsi="Verdana" w:cs="CIDFont+F2"/>
          <w:b/>
          <w:sz w:val="17"/>
          <w:szCs w:val="17"/>
        </w:rPr>
      </w:pPr>
    </w:p>
    <w:p w14:paraId="1C526F0E" w14:textId="77777777" w:rsidR="005C6F0C" w:rsidRDefault="005C6F0C" w:rsidP="005C6F0C">
      <w:pPr>
        <w:rPr>
          <w:rFonts w:ascii="Verdana" w:hAnsi="Verdana" w:cs="CIDFont+F2"/>
          <w:b/>
          <w:sz w:val="17"/>
          <w:szCs w:val="17"/>
        </w:rPr>
      </w:pPr>
    </w:p>
    <w:p w14:paraId="217B32D2" w14:textId="77777777" w:rsidR="005C6F0C" w:rsidRDefault="005C6F0C" w:rsidP="005C6F0C">
      <w:pPr>
        <w:rPr>
          <w:rFonts w:ascii="Verdana" w:hAnsi="Verdana" w:cs="CIDFont+F2"/>
          <w:b/>
          <w:sz w:val="17"/>
          <w:szCs w:val="17"/>
        </w:rPr>
      </w:pPr>
    </w:p>
    <w:p w14:paraId="0E5967C0" w14:textId="77777777" w:rsidR="005C6F0C" w:rsidRDefault="005C6F0C" w:rsidP="005C6F0C">
      <w:pPr>
        <w:rPr>
          <w:rFonts w:ascii="Verdana" w:hAnsi="Verdana" w:cs="CIDFont+F2"/>
          <w:b/>
          <w:sz w:val="17"/>
          <w:szCs w:val="17"/>
        </w:rPr>
      </w:pPr>
    </w:p>
    <w:p w14:paraId="16EDF2D7" w14:textId="77777777" w:rsidR="005C6F0C" w:rsidRDefault="005C6F0C" w:rsidP="005C6F0C">
      <w:pPr>
        <w:rPr>
          <w:rFonts w:ascii="Verdana" w:hAnsi="Verdana" w:cs="CIDFont+F2"/>
          <w:b/>
          <w:sz w:val="17"/>
          <w:szCs w:val="17"/>
        </w:rPr>
      </w:pPr>
    </w:p>
    <w:p w14:paraId="4189DD86" w14:textId="77777777" w:rsidR="005C6F0C" w:rsidRDefault="005C6F0C" w:rsidP="005C6F0C">
      <w:pPr>
        <w:rPr>
          <w:rFonts w:ascii="Verdana" w:hAnsi="Verdana" w:cs="CIDFont+F2"/>
          <w:b/>
          <w:sz w:val="17"/>
          <w:szCs w:val="17"/>
        </w:rPr>
      </w:pPr>
    </w:p>
    <w:p w14:paraId="61043917" w14:textId="77777777" w:rsidR="005C6F0C" w:rsidRDefault="005C6F0C" w:rsidP="005C6F0C">
      <w:pPr>
        <w:rPr>
          <w:rFonts w:ascii="Verdana" w:hAnsi="Verdana" w:cs="CIDFont+F2"/>
          <w:b/>
          <w:sz w:val="17"/>
          <w:szCs w:val="17"/>
        </w:rPr>
      </w:pPr>
    </w:p>
    <w:p w14:paraId="7A0F1845" w14:textId="77777777" w:rsidR="005C6F0C" w:rsidRDefault="005C6F0C" w:rsidP="005C6F0C">
      <w:pPr>
        <w:rPr>
          <w:rFonts w:ascii="Verdana" w:hAnsi="Verdana" w:cs="CIDFont+F2"/>
          <w:b/>
          <w:sz w:val="17"/>
          <w:szCs w:val="17"/>
        </w:rPr>
      </w:pPr>
    </w:p>
    <w:p w14:paraId="30230501" w14:textId="77777777" w:rsidR="005C6F0C" w:rsidRDefault="005C6F0C" w:rsidP="005C6F0C">
      <w:pPr>
        <w:rPr>
          <w:rFonts w:ascii="Verdana" w:hAnsi="Verdana" w:cs="CIDFont+F2"/>
          <w:b/>
          <w:sz w:val="17"/>
          <w:szCs w:val="17"/>
        </w:rPr>
      </w:pPr>
    </w:p>
    <w:p w14:paraId="4A83CD9B" w14:textId="77777777" w:rsidR="005C6F0C" w:rsidRDefault="005C6F0C" w:rsidP="005C6F0C">
      <w:pPr>
        <w:rPr>
          <w:rFonts w:ascii="Verdana" w:hAnsi="Verdana" w:cs="CIDFont+F2"/>
          <w:b/>
          <w:sz w:val="17"/>
          <w:szCs w:val="17"/>
        </w:rPr>
      </w:pPr>
    </w:p>
    <w:p w14:paraId="3D738FC5" w14:textId="77777777" w:rsidR="005C6F0C" w:rsidRDefault="005C6F0C" w:rsidP="005C6F0C">
      <w:pPr>
        <w:rPr>
          <w:rFonts w:ascii="Verdana" w:hAnsi="Verdana" w:cs="CIDFont+F2"/>
          <w:b/>
          <w:sz w:val="17"/>
          <w:szCs w:val="17"/>
        </w:rPr>
      </w:pPr>
    </w:p>
    <w:p w14:paraId="155F57F4" w14:textId="77777777" w:rsidR="005C6F0C" w:rsidRDefault="005C6F0C" w:rsidP="005C6F0C">
      <w:pPr>
        <w:rPr>
          <w:rFonts w:ascii="Verdana" w:hAnsi="Verdana" w:cs="CIDFont+F2"/>
          <w:b/>
          <w:sz w:val="17"/>
          <w:szCs w:val="17"/>
        </w:rPr>
      </w:pPr>
    </w:p>
    <w:p w14:paraId="05BDE7E3" w14:textId="77777777" w:rsidR="005C6F0C" w:rsidRDefault="005C6F0C" w:rsidP="005C6F0C">
      <w:pPr>
        <w:rPr>
          <w:rFonts w:ascii="Verdana" w:hAnsi="Verdana" w:cs="CIDFont+F2"/>
          <w:b/>
          <w:sz w:val="17"/>
          <w:szCs w:val="17"/>
        </w:rPr>
      </w:pPr>
    </w:p>
    <w:p w14:paraId="6175A470" w14:textId="77777777" w:rsidR="005C6F0C" w:rsidRDefault="005C6F0C" w:rsidP="005C6F0C">
      <w:pPr>
        <w:rPr>
          <w:rFonts w:ascii="Verdana" w:hAnsi="Verdana" w:cs="CIDFont+F2"/>
          <w:b/>
          <w:sz w:val="17"/>
          <w:szCs w:val="17"/>
        </w:rPr>
      </w:pPr>
    </w:p>
    <w:p w14:paraId="793246A2" w14:textId="77777777" w:rsidR="005C6F0C" w:rsidRDefault="005C6F0C" w:rsidP="005C6F0C">
      <w:pPr>
        <w:rPr>
          <w:rFonts w:ascii="Verdana" w:hAnsi="Verdana" w:cs="CIDFont+F2"/>
          <w:b/>
          <w:sz w:val="17"/>
          <w:szCs w:val="17"/>
        </w:rPr>
      </w:pPr>
    </w:p>
    <w:p w14:paraId="18CCAEEA" w14:textId="77777777" w:rsidR="005C6F0C" w:rsidRDefault="005C6F0C" w:rsidP="005C6F0C">
      <w:pPr>
        <w:rPr>
          <w:rFonts w:ascii="Verdana" w:hAnsi="Verdana" w:cs="CIDFont+F2"/>
          <w:b/>
          <w:sz w:val="17"/>
          <w:szCs w:val="17"/>
        </w:rPr>
      </w:pPr>
    </w:p>
    <w:p w14:paraId="7F5EF66F" w14:textId="77777777" w:rsidR="005C6F0C" w:rsidRDefault="005C6F0C" w:rsidP="005C6F0C">
      <w:pPr>
        <w:rPr>
          <w:rFonts w:ascii="Verdana" w:hAnsi="Verdana" w:cs="CIDFont+F2"/>
          <w:b/>
          <w:sz w:val="17"/>
          <w:szCs w:val="17"/>
        </w:rPr>
      </w:pPr>
    </w:p>
    <w:p w14:paraId="7920FFB3" w14:textId="77777777" w:rsidR="005C6F0C" w:rsidRDefault="005C6F0C" w:rsidP="005C6F0C">
      <w:pPr>
        <w:rPr>
          <w:rFonts w:ascii="Verdana" w:hAnsi="Verdana" w:cs="CIDFont+F2"/>
          <w:b/>
          <w:sz w:val="17"/>
          <w:szCs w:val="17"/>
        </w:rPr>
      </w:pPr>
    </w:p>
    <w:p w14:paraId="01FE6E24" w14:textId="77777777" w:rsidR="005C6F0C" w:rsidRDefault="005C6F0C" w:rsidP="005C6F0C">
      <w:pPr>
        <w:rPr>
          <w:rFonts w:ascii="Verdana" w:hAnsi="Verdana" w:cs="CIDFont+F2"/>
          <w:b/>
          <w:sz w:val="17"/>
          <w:szCs w:val="17"/>
        </w:rPr>
      </w:pPr>
    </w:p>
    <w:p w14:paraId="18D41526" w14:textId="77777777" w:rsidR="005C6F0C" w:rsidRDefault="005C6F0C" w:rsidP="005C6F0C">
      <w:pPr>
        <w:jc w:val="center"/>
        <w:rPr>
          <w:rFonts w:ascii="Verdana" w:hAnsi="Verdana"/>
          <w:b/>
          <w:color w:val="000000"/>
          <w:sz w:val="13"/>
          <w:szCs w:val="13"/>
        </w:rPr>
      </w:pPr>
      <w:r w:rsidRPr="00941E19">
        <w:rPr>
          <w:rFonts w:ascii="Verdana" w:hAnsi="Verdana"/>
          <w:b/>
          <w:color w:val="434343"/>
          <w:sz w:val="13"/>
          <w:szCs w:val="13"/>
        </w:rPr>
        <w:t>MMS Leonding</w:t>
      </w:r>
      <w:r w:rsidRPr="00941E19">
        <w:rPr>
          <w:rFonts w:ascii="Verdana" w:hAnsi="Verdana"/>
          <w:color w:val="434343"/>
          <w:sz w:val="13"/>
          <w:szCs w:val="13"/>
        </w:rPr>
        <w:t xml:space="preserve"> // Ruflingerstraße 14, 4060 Leonding // Tel. +43 (0) 732/672120–12 // </w:t>
      </w:r>
      <w:hyperlink r:id="rId5" w:history="1">
        <w:r w:rsidRPr="00941E19">
          <w:rPr>
            <w:rStyle w:val="Hyperlink"/>
            <w:rFonts w:ascii="Verdana" w:hAnsi="Verdana"/>
            <w:color w:val="000000"/>
            <w:sz w:val="13"/>
            <w:szCs w:val="13"/>
          </w:rPr>
          <w:t>direktion@mmsleonding.at</w:t>
        </w:r>
      </w:hyperlink>
      <w:r w:rsidRPr="00941E19">
        <w:rPr>
          <w:rFonts w:ascii="Verdana" w:hAnsi="Verdana"/>
          <w:color w:val="000000"/>
          <w:sz w:val="13"/>
          <w:szCs w:val="13"/>
        </w:rPr>
        <w:t xml:space="preserve"> </w:t>
      </w:r>
      <w:r w:rsidRPr="00941E19">
        <w:rPr>
          <w:rFonts w:ascii="Verdana" w:hAnsi="Verdana"/>
          <w:color w:val="434343"/>
          <w:sz w:val="13"/>
          <w:szCs w:val="13"/>
        </w:rPr>
        <w:t xml:space="preserve"> //  </w:t>
      </w:r>
      <w:hyperlink r:id="rId6" w:history="1">
        <w:r w:rsidRPr="00846614">
          <w:rPr>
            <w:rStyle w:val="Hyperlink"/>
            <w:rFonts w:ascii="Verdana" w:hAnsi="Verdana"/>
            <w:b/>
            <w:color w:val="000000"/>
            <w:sz w:val="13"/>
            <w:szCs w:val="13"/>
          </w:rPr>
          <w:t>www.mmsleonding.at</w:t>
        </w:r>
      </w:hyperlink>
    </w:p>
    <w:p w14:paraId="1B3C23E2" w14:textId="77777777" w:rsidR="005C6F0C" w:rsidRDefault="005C6F0C" w:rsidP="005C6F0C">
      <w:pPr>
        <w:jc w:val="center"/>
        <w:rPr>
          <w:rFonts w:ascii="Verdana" w:hAnsi="Verdana"/>
          <w:b/>
          <w:sz w:val="13"/>
          <w:szCs w:val="13"/>
        </w:rPr>
      </w:pPr>
    </w:p>
    <w:p w14:paraId="6D394DBF" w14:textId="77777777" w:rsidR="005C6F0C" w:rsidRPr="00800CB5" w:rsidRDefault="005C6F0C" w:rsidP="005C6F0C">
      <w:pPr>
        <w:jc w:val="center"/>
        <w:rPr>
          <w:rFonts w:ascii="Verdana" w:hAnsi="Verdana" w:cs="Calibri"/>
          <w:sz w:val="14"/>
          <w:szCs w:val="14"/>
        </w:rPr>
      </w:pPr>
      <w:r w:rsidRPr="00A53608">
        <w:rPr>
          <w:rFonts w:ascii="Verdana" w:hAnsi="Verdana" w:cs="Calibri"/>
          <w:sz w:val="14"/>
          <w:szCs w:val="14"/>
        </w:rPr>
        <w:t xml:space="preserve">Seite </w:t>
      </w:r>
      <w:r>
        <w:rPr>
          <w:rFonts w:ascii="Verdana" w:hAnsi="Verdana" w:cs="Calibri"/>
          <w:sz w:val="14"/>
          <w:szCs w:val="14"/>
        </w:rPr>
        <w:t>3</w:t>
      </w:r>
      <w:r w:rsidRPr="00A53608">
        <w:rPr>
          <w:rFonts w:ascii="Verdana" w:hAnsi="Verdana" w:cs="Calibri"/>
          <w:sz w:val="14"/>
          <w:szCs w:val="14"/>
        </w:rPr>
        <w:t xml:space="preserve"> von</w:t>
      </w:r>
      <w:r>
        <w:rPr>
          <w:rFonts w:ascii="Verdana" w:hAnsi="Verdana" w:cs="Calibri"/>
          <w:sz w:val="14"/>
          <w:szCs w:val="14"/>
        </w:rPr>
        <w:t xml:space="preserve"> 3</w:t>
      </w:r>
      <w:r>
        <w:rPr>
          <w:rFonts w:ascii="Verdana" w:hAnsi="Verdana"/>
          <w:b/>
          <w:sz w:val="13"/>
          <w:szCs w:val="13"/>
        </w:rPr>
        <w:t xml:space="preserve"> </w:t>
      </w:r>
    </w:p>
    <w:p w14:paraId="4306BEB1" w14:textId="77777777" w:rsidR="00896DA3" w:rsidRDefault="00896DA3"/>
    <w:sectPr w:rsidR="00896DA3" w:rsidSect="00941E19">
      <w:pgSz w:w="11906" w:h="16838" w:code="9"/>
      <w:pgMar w:top="539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0C"/>
    <w:rsid w:val="005C6F0C"/>
    <w:rsid w:val="00896DA3"/>
    <w:rsid w:val="00A51C68"/>
    <w:rsid w:val="00D80A11"/>
    <w:rsid w:val="00F8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DF31"/>
  <w15:chartTrackingRefBased/>
  <w15:docId w15:val="{C357765B-D312-48E5-B012-FB739B8B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6F0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6F0C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C6F0C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5C6F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msleonding.at" TargetMode="External"/><Relationship Id="rId5" Type="http://schemas.openxmlformats.org/officeDocument/2006/relationships/hyperlink" Target="mailto:direktion@mmsleonding.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3</cp:revision>
  <dcterms:created xsi:type="dcterms:W3CDTF">2023-09-13T07:01:00Z</dcterms:created>
  <dcterms:modified xsi:type="dcterms:W3CDTF">2023-09-13T07:04:00Z</dcterms:modified>
</cp:coreProperties>
</file>